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20E7B" w14:textId="672249C4" w:rsidR="00CB422F" w:rsidRPr="00ED7E8A" w:rsidRDefault="00CB422F">
      <w:pPr>
        <w:rPr>
          <w:b/>
          <w:bCs/>
          <w:u w:val="single"/>
        </w:rPr>
      </w:pPr>
    </w:p>
    <w:p w14:paraId="7B737FAD" w14:textId="77777777" w:rsidR="00C728CA" w:rsidRPr="00C728CA" w:rsidRDefault="00C728CA" w:rsidP="00ED7E8A">
      <w:pPr>
        <w:rPr>
          <w:b/>
          <w:bCs/>
          <w:sz w:val="36"/>
          <w:szCs w:val="36"/>
        </w:rPr>
      </w:pPr>
      <w:r w:rsidRPr="00C728CA">
        <w:rPr>
          <w:b/>
          <w:bCs/>
          <w:sz w:val="36"/>
          <w:szCs w:val="36"/>
        </w:rPr>
        <w:t>Kidding Around Yoga training</w:t>
      </w:r>
    </w:p>
    <w:p w14:paraId="314BA60F" w14:textId="77777777" w:rsidR="00C728CA" w:rsidRDefault="00C728CA" w:rsidP="00ED7E8A">
      <w:pPr>
        <w:rPr>
          <w:b/>
          <w:bCs/>
          <w:sz w:val="28"/>
          <w:szCs w:val="28"/>
          <w:u w:val="single"/>
        </w:rPr>
      </w:pPr>
    </w:p>
    <w:p w14:paraId="474C2EAC" w14:textId="18F605DD" w:rsidR="00ED7E8A" w:rsidRPr="00ED7E8A" w:rsidRDefault="00ED7E8A" w:rsidP="00ED7E8A">
      <w:pPr>
        <w:rPr>
          <w:b/>
          <w:bCs/>
          <w:sz w:val="28"/>
          <w:szCs w:val="28"/>
          <w:u w:val="single"/>
        </w:rPr>
      </w:pPr>
      <w:r w:rsidRPr="00ED7E8A">
        <w:rPr>
          <w:b/>
          <w:bCs/>
          <w:sz w:val="28"/>
          <w:szCs w:val="28"/>
          <w:u w:val="single"/>
        </w:rPr>
        <w:t xml:space="preserve">School / County / Percent </w:t>
      </w:r>
      <w:r>
        <w:rPr>
          <w:b/>
          <w:bCs/>
          <w:sz w:val="28"/>
          <w:szCs w:val="28"/>
          <w:u w:val="single"/>
        </w:rPr>
        <w:t xml:space="preserve">of students with </w:t>
      </w:r>
      <w:r w:rsidRPr="00ED7E8A">
        <w:rPr>
          <w:b/>
          <w:bCs/>
          <w:sz w:val="28"/>
          <w:szCs w:val="28"/>
          <w:u w:val="single"/>
        </w:rPr>
        <w:t>free or reduced lunch</w:t>
      </w:r>
    </w:p>
    <w:p w14:paraId="6C30D7EF" w14:textId="6827E302" w:rsidR="00ED7E8A" w:rsidRDefault="00ED7E8A" w:rsidP="00ED7E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Hometown Elementary / Putnam County</w:t>
      </w:r>
      <w:r w:rsidR="00B66176">
        <w:rPr>
          <w:sz w:val="28"/>
          <w:szCs w:val="28"/>
        </w:rPr>
        <w:t xml:space="preserve"> 89%</w:t>
      </w:r>
    </w:p>
    <w:p w14:paraId="4BD65C00" w14:textId="77777777" w:rsidR="00B66176" w:rsidRDefault="00B66176" w:rsidP="00B6617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B422F">
        <w:rPr>
          <w:sz w:val="28"/>
          <w:szCs w:val="28"/>
        </w:rPr>
        <w:t>Brookview</w:t>
      </w:r>
      <w:proofErr w:type="spellEnd"/>
      <w:r w:rsidRPr="00CB422F">
        <w:rPr>
          <w:sz w:val="28"/>
          <w:szCs w:val="28"/>
        </w:rPr>
        <w:t xml:space="preserve"> Elementary / Boone County / 65%</w:t>
      </w:r>
    </w:p>
    <w:p w14:paraId="310F852A" w14:textId="31D685ED" w:rsidR="00CB422F" w:rsidRDefault="00CB422F" w:rsidP="00CB4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McNinch Primary School / Marshall County / 70%</w:t>
      </w:r>
    </w:p>
    <w:p w14:paraId="19CF37B0" w14:textId="670FC58E" w:rsidR="00CB422F" w:rsidRDefault="00CB422F" w:rsidP="00CB4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Geary Elementary &amp; Middle School / Roane County / 68%</w:t>
      </w:r>
    </w:p>
    <w:p w14:paraId="71DED2F6" w14:textId="05B243FA" w:rsidR="00CB422F" w:rsidRDefault="00CB422F" w:rsidP="00CB4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Clear Fork District Elementary School / Raleigh County / 79%</w:t>
      </w:r>
    </w:p>
    <w:p w14:paraId="0718E903" w14:textId="77777777" w:rsidR="00CB422F" w:rsidRDefault="00CB422F" w:rsidP="00CB4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Marsh Fork Elementary / Raleigh County / 57%</w:t>
      </w:r>
    </w:p>
    <w:p w14:paraId="5FDBD9DB" w14:textId="4E615579" w:rsidR="00CB422F" w:rsidRDefault="00CB422F" w:rsidP="00CB422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Tennerton</w:t>
      </w:r>
      <w:proofErr w:type="spellEnd"/>
      <w:r>
        <w:rPr>
          <w:sz w:val="28"/>
          <w:szCs w:val="28"/>
        </w:rPr>
        <w:t xml:space="preserve"> Elementary / Upshur County / 42%</w:t>
      </w:r>
    </w:p>
    <w:p w14:paraId="7392BFE1" w14:textId="792EFE7B" w:rsidR="00CB422F" w:rsidRDefault="00CB422F" w:rsidP="00CB4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French Creek Elementary / Upshur County / 68%</w:t>
      </w:r>
    </w:p>
    <w:p w14:paraId="1AE5A215" w14:textId="7F1D6615" w:rsidR="00CB422F" w:rsidRDefault="00CB422F" w:rsidP="00CB4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Rock Cave Elementary / Upshur County / 75%</w:t>
      </w:r>
    </w:p>
    <w:p w14:paraId="25E24212" w14:textId="2E426017" w:rsidR="00CB422F" w:rsidRPr="00064EA8" w:rsidRDefault="00CB422F" w:rsidP="00064E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Zion Child</w:t>
      </w:r>
      <w:r w:rsidR="00957F3E">
        <w:rPr>
          <w:sz w:val="28"/>
          <w:szCs w:val="28"/>
        </w:rPr>
        <w:t xml:space="preserve"> Development Center</w:t>
      </w:r>
      <w:r>
        <w:rPr>
          <w:sz w:val="28"/>
          <w:szCs w:val="28"/>
        </w:rPr>
        <w:t xml:space="preserve"> / Kanawha County / </w:t>
      </w:r>
      <w:r w:rsidR="000E2F91">
        <w:rPr>
          <w:sz w:val="28"/>
          <w:szCs w:val="28"/>
        </w:rPr>
        <w:t>96%</w:t>
      </w:r>
    </w:p>
    <w:p w14:paraId="1AEB1358" w14:textId="428BE45E" w:rsidR="00CB422F" w:rsidRDefault="00CB422F" w:rsidP="00CB4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Long Drain </w:t>
      </w:r>
      <w:r w:rsidR="00ED7E8A">
        <w:rPr>
          <w:sz w:val="28"/>
          <w:szCs w:val="28"/>
        </w:rPr>
        <w:t>School</w:t>
      </w:r>
      <w:r>
        <w:rPr>
          <w:sz w:val="28"/>
          <w:szCs w:val="28"/>
        </w:rPr>
        <w:t xml:space="preserve"> / Wetzel County / 68%</w:t>
      </w:r>
    </w:p>
    <w:p w14:paraId="4FA5ED54" w14:textId="77777777" w:rsidR="00064EA8" w:rsidRDefault="00064EA8" w:rsidP="00064E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River Elementary / Fayette County / 53%</w:t>
      </w:r>
    </w:p>
    <w:p w14:paraId="74AEA054" w14:textId="4362334F" w:rsidR="00CB422F" w:rsidRDefault="00CB422F" w:rsidP="00CB4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Belmont Elementary / Pleasants County / 43%</w:t>
      </w:r>
    </w:p>
    <w:p w14:paraId="295746D3" w14:textId="5FF6E0ED" w:rsidR="00CB422F" w:rsidRDefault="00CB422F" w:rsidP="00CB4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St. </w:t>
      </w:r>
      <w:proofErr w:type="spellStart"/>
      <w:r>
        <w:rPr>
          <w:sz w:val="28"/>
          <w:szCs w:val="28"/>
        </w:rPr>
        <w:t>Marys</w:t>
      </w:r>
      <w:proofErr w:type="spellEnd"/>
      <w:r>
        <w:rPr>
          <w:sz w:val="28"/>
          <w:szCs w:val="28"/>
        </w:rPr>
        <w:t xml:space="preserve"> Elementary </w:t>
      </w:r>
      <w:r w:rsidR="00ED7E8A">
        <w:rPr>
          <w:sz w:val="28"/>
          <w:szCs w:val="28"/>
        </w:rPr>
        <w:t xml:space="preserve">School </w:t>
      </w:r>
      <w:r>
        <w:rPr>
          <w:sz w:val="28"/>
          <w:szCs w:val="28"/>
        </w:rPr>
        <w:t>/</w:t>
      </w:r>
      <w:r w:rsidR="00ED7E8A">
        <w:rPr>
          <w:sz w:val="28"/>
          <w:szCs w:val="28"/>
        </w:rPr>
        <w:t xml:space="preserve"> Pleasants County / 47%</w:t>
      </w:r>
    </w:p>
    <w:p w14:paraId="466DD01E" w14:textId="77777777" w:rsidR="00B66176" w:rsidRDefault="00B66176" w:rsidP="00ED7E8A">
      <w:pPr>
        <w:rPr>
          <w:sz w:val="28"/>
          <w:szCs w:val="28"/>
        </w:rPr>
      </w:pPr>
    </w:p>
    <w:p w14:paraId="5FB000DE" w14:textId="4B222640" w:rsidR="00ED7E8A" w:rsidRPr="00B66176" w:rsidRDefault="00ED7E8A" w:rsidP="00ED7E8A">
      <w:pPr>
        <w:rPr>
          <w:b/>
          <w:bCs/>
          <w:sz w:val="28"/>
          <w:szCs w:val="28"/>
          <w:u w:val="single"/>
        </w:rPr>
      </w:pPr>
      <w:r w:rsidRPr="00B66176">
        <w:rPr>
          <w:b/>
          <w:bCs/>
          <w:sz w:val="28"/>
          <w:szCs w:val="28"/>
          <w:u w:val="single"/>
        </w:rPr>
        <w:t>Certification</w:t>
      </w:r>
      <w:r w:rsidR="00064EA8">
        <w:rPr>
          <w:b/>
          <w:bCs/>
          <w:sz w:val="28"/>
          <w:szCs w:val="28"/>
          <w:u w:val="single"/>
        </w:rPr>
        <w:t>: School / County / Percent free or reduced</w:t>
      </w:r>
    </w:p>
    <w:p w14:paraId="5DA4B44A" w14:textId="7DD5DDCB" w:rsidR="00ED7E8A" w:rsidRDefault="00ED7E8A" w:rsidP="00ED7E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Stratton / Raleigh County / 99</w:t>
      </w:r>
      <w:r w:rsidR="00B66176">
        <w:rPr>
          <w:sz w:val="28"/>
          <w:szCs w:val="28"/>
        </w:rPr>
        <w:t>%</w:t>
      </w:r>
    </w:p>
    <w:p w14:paraId="10AABF37" w14:textId="320082EB" w:rsidR="00B66176" w:rsidRDefault="00B66176" w:rsidP="00ED7E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Rupert Elementary / Greenbrier County / 74%</w:t>
      </w:r>
    </w:p>
    <w:p w14:paraId="58AB4D88" w14:textId="77777777" w:rsidR="00B66176" w:rsidRDefault="00B66176" w:rsidP="00ED7E8A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65282A70" w14:textId="77777777" w:rsidR="00B66176" w:rsidRPr="00ED7E8A" w:rsidRDefault="00B66176" w:rsidP="00ED7E8A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sectPr w:rsidR="00B66176" w:rsidRPr="00E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57CB"/>
    <w:multiLevelType w:val="hybridMultilevel"/>
    <w:tmpl w:val="346A2B1C"/>
    <w:lvl w:ilvl="0" w:tplc="E2C41F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2F"/>
    <w:rsid w:val="00064EA8"/>
    <w:rsid w:val="000E2F91"/>
    <w:rsid w:val="008136C3"/>
    <w:rsid w:val="00957F3E"/>
    <w:rsid w:val="00B66176"/>
    <w:rsid w:val="00C728CA"/>
    <w:rsid w:val="00CB422F"/>
    <w:rsid w:val="00CC6618"/>
    <w:rsid w:val="00E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4B17"/>
  <w15:chartTrackingRefBased/>
  <w15:docId w15:val="{875CDF21-C0EE-4B89-B80F-4BF21E52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Long</dc:creator>
  <cp:keywords/>
  <dc:description/>
  <cp:lastModifiedBy>Kate Long</cp:lastModifiedBy>
  <cp:revision>5</cp:revision>
  <dcterms:created xsi:type="dcterms:W3CDTF">2021-04-16T08:38:00Z</dcterms:created>
  <dcterms:modified xsi:type="dcterms:W3CDTF">2021-04-16T19:34:00Z</dcterms:modified>
</cp:coreProperties>
</file>